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83579" w14:textId="2A918A7F" w:rsidR="00327AED" w:rsidRPr="00E714CD" w:rsidRDefault="00C60381" w:rsidP="00327AED">
      <w:pPr>
        <w:pStyle w:val="Titel"/>
      </w:pPr>
      <w:r w:rsidRPr="00E714CD">
        <w:rPr>
          <w:rStyle w:val="Name"/>
          <w:lang w:bidi="de-DE"/>
        </w:rPr>
        <w:t xml:space="preserve">Thomas </w:t>
      </w:r>
      <w:proofErr w:type="spellStart"/>
      <w:r w:rsidRPr="00E714CD">
        <w:rPr>
          <w:rStyle w:val="Name"/>
          <w:lang w:bidi="de-DE"/>
        </w:rPr>
        <w:t>Kadner</w:t>
      </w:r>
      <w:proofErr w:type="spellEnd"/>
      <w:r w:rsidR="005F3146" w:rsidRPr="00E714CD">
        <w:rPr>
          <w:rStyle w:val="Name"/>
          <w:lang w:bidi="de-DE"/>
        </w:rPr>
        <w:t xml:space="preserve"> </w:t>
      </w:r>
      <w:r w:rsidR="00E714CD" w:rsidRPr="00E714CD">
        <w:rPr>
          <w:lang w:bidi="de-DE"/>
        </w:rPr>
        <w:t xml:space="preserve"> </w:t>
      </w:r>
      <w:r w:rsidR="00E714CD" w:rsidRPr="00E714CD">
        <w:rPr>
          <w:sz w:val="24"/>
          <w:szCs w:val="24"/>
          <w:lang w:bidi="de-DE"/>
        </w:rPr>
        <w:t>*24.10.1974 in München</w:t>
      </w:r>
      <w:r w:rsidR="00E714CD" w:rsidRPr="00E714CD">
        <w:rPr>
          <w:lang w:bidi="de-DE"/>
        </w:rPr>
        <w:t xml:space="preserve"> </w:t>
      </w:r>
      <w:r w:rsidR="00501883" w:rsidRPr="00E714CD">
        <w:rPr>
          <w:lang w:bidi="de-DE"/>
        </w:rPr>
        <w:t xml:space="preserve">|   </w:t>
      </w:r>
      <w:proofErr w:type="spellStart"/>
      <w:r w:rsidR="00501883" w:rsidRPr="00E714CD">
        <w:rPr>
          <w:lang w:bidi="de-DE"/>
        </w:rPr>
        <w:t>curriculum</w:t>
      </w:r>
      <w:proofErr w:type="spellEnd"/>
      <w:r w:rsidR="00501883" w:rsidRPr="00E714CD">
        <w:rPr>
          <w:lang w:bidi="de-DE"/>
        </w:rPr>
        <w:t xml:space="preserve"> </w:t>
      </w:r>
      <w:proofErr w:type="spellStart"/>
      <w:r w:rsidR="00501883" w:rsidRPr="00E714CD">
        <w:rPr>
          <w:lang w:bidi="de-DE"/>
        </w:rPr>
        <w:t>vitae</w:t>
      </w:r>
      <w:proofErr w:type="spellEnd"/>
      <w:r w:rsidR="00E714CD">
        <w:rPr>
          <w:lang w:bidi="de-DE"/>
        </w:rPr>
        <w:t xml:space="preserve"> </w:t>
      </w:r>
    </w:p>
    <w:p w14:paraId="0B58357A" w14:textId="19A15DA4" w:rsidR="00EC092C" w:rsidRDefault="00C60381">
      <w:pPr>
        <w:pStyle w:val="Kontaktinfos"/>
      </w:pPr>
      <w:proofErr w:type="spellStart"/>
      <w:r w:rsidRPr="00E96490">
        <w:rPr>
          <w:lang w:bidi="de-DE"/>
        </w:rPr>
        <w:t>Occamstr</w:t>
      </w:r>
      <w:proofErr w:type="spellEnd"/>
      <w:r w:rsidRPr="00E96490">
        <w:rPr>
          <w:lang w:bidi="de-DE"/>
        </w:rPr>
        <w:t xml:space="preserve">. </w:t>
      </w:r>
      <w:r>
        <w:rPr>
          <w:lang w:bidi="de-DE"/>
        </w:rPr>
        <w:t>19 – 80802 München  |  0176 32393476  |  thomas.kadner@allianz.de</w:t>
      </w:r>
    </w:p>
    <w:p w14:paraId="0B58357D" w14:textId="50068C48" w:rsidR="004D48BE" w:rsidRDefault="004D48BE" w:rsidP="004D48BE">
      <w:pPr>
        <w:pStyle w:val="berschrift1"/>
      </w:pPr>
      <w:r>
        <w:rPr>
          <w:lang w:bidi="de-DE"/>
        </w:rPr>
        <w:t>Fertigkeiten und Fähigkeiten</w:t>
      </w:r>
    </w:p>
    <w:p w14:paraId="0B58357E" w14:textId="62FE2A30" w:rsidR="004D48BE" w:rsidRDefault="00C60381" w:rsidP="004D48BE">
      <w:pPr>
        <w:rPr>
          <w:lang w:bidi="de-DE"/>
        </w:rPr>
      </w:pPr>
      <w:r>
        <w:rPr>
          <w:lang w:bidi="de-DE"/>
        </w:rPr>
        <w:t>Ausgeprägte analytische Fähigkeiten, rhetorisch geschult, umfangreiche Fremdsprachenkenntnisse</w:t>
      </w:r>
      <w:r w:rsidR="0029594E">
        <w:rPr>
          <w:lang w:bidi="de-DE"/>
        </w:rPr>
        <w:t>,</w:t>
      </w:r>
    </w:p>
    <w:p w14:paraId="19C62ECD" w14:textId="7BE90337" w:rsidR="0029594E" w:rsidRDefault="0029594E" w:rsidP="004D48BE">
      <w:pPr>
        <w:rPr>
          <w:lang w:bidi="de-DE"/>
        </w:rPr>
      </w:pPr>
      <w:r>
        <w:rPr>
          <w:lang w:bidi="de-DE"/>
        </w:rPr>
        <w:t>belastbar, teamfähig, hohe Flexibilität, hohe Vertriebs</w:t>
      </w:r>
      <w:r w:rsidR="00AB1845">
        <w:rPr>
          <w:lang w:bidi="de-DE"/>
        </w:rPr>
        <w:t>affinität, kommunikationssicher</w:t>
      </w:r>
      <w:r w:rsidR="00F52529">
        <w:rPr>
          <w:lang w:bidi="de-DE"/>
        </w:rPr>
        <w:t>, kampagnenfähig</w:t>
      </w:r>
      <w:r w:rsidR="00AB1845">
        <w:rPr>
          <w:lang w:bidi="de-DE"/>
        </w:rPr>
        <w:t>.</w:t>
      </w:r>
      <w:r w:rsidR="00F52529">
        <w:rPr>
          <w:lang w:bidi="de-DE"/>
        </w:rPr>
        <w:t xml:space="preserve"> Erfahrung im politischen Consulting.</w:t>
      </w:r>
    </w:p>
    <w:p w14:paraId="273F1092" w14:textId="6F08AD47" w:rsidR="00AB1845" w:rsidRDefault="00AB1845" w:rsidP="004D48BE">
      <w:pPr>
        <w:rPr>
          <w:lang w:bidi="de-DE"/>
        </w:rPr>
      </w:pPr>
      <w:r>
        <w:rPr>
          <w:lang w:bidi="de-DE"/>
        </w:rPr>
        <w:t xml:space="preserve">Umfangreiche IT-Kenntnisse insb. bei den Anwendungen: MS Office (Word, Excel, </w:t>
      </w:r>
      <w:proofErr w:type="spellStart"/>
      <w:r>
        <w:rPr>
          <w:lang w:bidi="de-DE"/>
        </w:rPr>
        <w:t>Powerpoint</w:t>
      </w:r>
      <w:proofErr w:type="spellEnd"/>
      <w:r>
        <w:rPr>
          <w:lang w:bidi="de-DE"/>
        </w:rPr>
        <w:t>…),</w:t>
      </w:r>
    </w:p>
    <w:p w14:paraId="4A3F0752" w14:textId="54F49235" w:rsidR="00AB1845" w:rsidRPr="004D48BE" w:rsidRDefault="00AB1845" w:rsidP="004D48BE">
      <w:r>
        <w:rPr>
          <w:lang w:bidi="de-DE"/>
        </w:rPr>
        <w:t xml:space="preserve">AMIS, </w:t>
      </w:r>
      <w:proofErr w:type="spellStart"/>
      <w:r>
        <w:rPr>
          <w:lang w:bidi="de-DE"/>
        </w:rPr>
        <w:t>AMISnow</w:t>
      </w:r>
      <w:proofErr w:type="spellEnd"/>
      <w:r>
        <w:rPr>
          <w:lang w:bidi="de-DE"/>
        </w:rPr>
        <w:t xml:space="preserve">, </w:t>
      </w:r>
      <w:proofErr w:type="spellStart"/>
      <w:r>
        <w:rPr>
          <w:lang w:bidi="de-DE"/>
        </w:rPr>
        <w:t>OpenOffice</w:t>
      </w:r>
      <w:proofErr w:type="spellEnd"/>
      <w:r>
        <w:rPr>
          <w:lang w:bidi="de-DE"/>
        </w:rPr>
        <w:t xml:space="preserve">, </w:t>
      </w:r>
      <w:proofErr w:type="spellStart"/>
      <w:r>
        <w:rPr>
          <w:lang w:bidi="de-DE"/>
        </w:rPr>
        <w:t>html</w:t>
      </w:r>
      <w:proofErr w:type="spellEnd"/>
      <w:r>
        <w:rPr>
          <w:lang w:bidi="de-DE"/>
        </w:rPr>
        <w:t xml:space="preserve">-Programmierung, GIMP und div. weitere Bildbearbeitungsprogramme, umfangreiche Adobe-Anwendungen, </w:t>
      </w:r>
      <w:proofErr w:type="spellStart"/>
      <w:r>
        <w:rPr>
          <w:lang w:bidi="de-DE"/>
        </w:rPr>
        <w:t>GoToMeeting</w:t>
      </w:r>
      <w:proofErr w:type="spellEnd"/>
      <w:r>
        <w:rPr>
          <w:lang w:bidi="de-DE"/>
        </w:rPr>
        <w:t>, weitere online-meeting-Apps, weitere Präsentationssoftware…</w:t>
      </w:r>
    </w:p>
    <w:p w14:paraId="0B58357F" w14:textId="77777777" w:rsidR="004D48BE" w:rsidRPr="004D48BE" w:rsidRDefault="004D48BE" w:rsidP="004D48BE">
      <w:pPr>
        <w:pStyle w:val="berschrift1"/>
      </w:pPr>
      <w:r>
        <w:rPr>
          <w:lang w:bidi="de-DE"/>
        </w:rPr>
        <w:t>Erfahrung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tabelle"/>
      </w:tblPr>
      <w:tblGrid>
        <w:gridCol w:w="7513"/>
        <w:gridCol w:w="2567"/>
      </w:tblGrid>
      <w:tr w:rsidR="00BB3E70" w14:paraId="0B583582" w14:textId="77777777" w:rsidTr="00633F1B">
        <w:trPr>
          <w:trHeight w:val="330"/>
        </w:trPr>
        <w:tc>
          <w:tcPr>
            <w:tcW w:w="7513" w:type="dxa"/>
          </w:tcPr>
          <w:p w14:paraId="0B583580" w14:textId="00A75098" w:rsidR="00BB3E70" w:rsidRDefault="00C60381" w:rsidP="00BB3E70">
            <w:pPr>
              <w:pStyle w:val="berschrift2"/>
            </w:pPr>
            <w:r>
              <w:rPr>
                <w:rStyle w:val="Fett"/>
                <w:lang w:bidi="de-DE"/>
              </w:rPr>
              <w:t>Kundenberater (KB)</w:t>
            </w:r>
            <w:r>
              <w:rPr>
                <w:lang w:bidi="de-DE"/>
              </w:rPr>
              <w:t xml:space="preserve"> – Bayerische Versicherungsbank AG (heute ABV)</w:t>
            </w:r>
          </w:p>
        </w:tc>
        <w:tc>
          <w:tcPr>
            <w:tcW w:w="2567" w:type="dxa"/>
            <w:vMerge w:val="restart"/>
          </w:tcPr>
          <w:p w14:paraId="0B583581" w14:textId="12A5FCE2" w:rsidR="00BB3E70" w:rsidRDefault="005F2ABB" w:rsidP="009C5F93">
            <w:pPr>
              <w:pStyle w:val="Datum"/>
            </w:pPr>
            <w:r>
              <w:rPr>
                <w:lang w:bidi="de-DE"/>
              </w:rPr>
              <w:t>01/2005-12/2007</w:t>
            </w:r>
          </w:p>
        </w:tc>
      </w:tr>
      <w:tr w:rsidR="00BB3E70" w14:paraId="0B583585" w14:textId="77777777" w:rsidTr="00633F1B">
        <w:trPr>
          <w:trHeight w:val="765"/>
        </w:trPr>
        <w:tc>
          <w:tcPr>
            <w:tcW w:w="7513" w:type="dxa"/>
          </w:tcPr>
          <w:p w14:paraId="419ABDE1" w14:textId="30712B25" w:rsidR="00BB3E70" w:rsidRDefault="00C60381" w:rsidP="00BB3E70">
            <w:pPr>
              <w:rPr>
                <w:lang w:bidi="de-DE"/>
              </w:rPr>
            </w:pPr>
            <w:r>
              <w:rPr>
                <w:lang w:bidi="de-DE"/>
              </w:rPr>
              <w:t>Einsatz in der GV Agentur Jörg Mayrhofer – München. Privatkundengeschäft.</w:t>
            </w:r>
          </w:p>
          <w:p w14:paraId="3C84099A" w14:textId="77777777" w:rsidR="00C60381" w:rsidRDefault="00C60381" w:rsidP="00BB3E70">
            <w:pPr>
              <w:rPr>
                <w:lang w:bidi="de-DE"/>
              </w:rPr>
            </w:pPr>
            <w:r>
              <w:rPr>
                <w:lang w:bidi="de-DE"/>
              </w:rPr>
              <w:t xml:space="preserve">Im weiterem Verlauf häufiger Einsatz in der </w:t>
            </w:r>
            <w:proofErr w:type="spellStart"/>
            <w:r>
              <w:rPr>
                <w:lang w:bidi="de-DE"/>
              </w:rPr>
              <w:t>bAV</w:t>
            </w:r>
            <w:proofErr w:type="spellEnd"/>
            <w:r>
              <w:rPr>
                <w:lang w:bidi="de-DE"/>
              </w:rPr>
              <w:t>-Beratung</w:t>
            </w:r>
          </w:p>
          <w:p w14:paraId="0B583583" w14:textId="14D4A329" w:rsidR="00C60381" w:rsidRDefault="00C60381" w:rsidP="00BB3E70">
            <w:pPr>
              <w:rPr>
                <w:rStyle w:val="Fett"/>
              </w:rPr>
            </w:pPr>
          </w:p>
        </w:tc>
        <w:tc>
          <w:tcPr>
            <w:tcW w:w="2567" w:type="dxa"/>
            <w:vMerge/>
          </w:tcPr>
          <w:p w14:paraId="0B583584" w14:textId="77777777" w:rsidR="00BB3E70" w:rsidRDefault="00BB3E70" w:rsidP="009C5F93">
            <w:pPr>
              <w:pStyle w:val="Datum"/>
            </w:pPr>
          </w:p>
        </w:tc>
      </w:tr>
      <w:tr w:rsidR="00BB3E70" w14:paraId="0B583588" w14:textId="77777777" w:rsidTr="00633F1B">
        <w:trPr>
          <w:trHeight w:val="345"/>
        </w:trPr>
        <w:tc>
          <w:tcPr>
            <w:tcW w:w="7513" w:type="dxa"/>
          </w:tcPr>
          <w:p w14:paraId="0B583586" w14:textId="0E4683E0" w:rsidR="00BB3E70" w:rsidRDefault="00C60381" w:rsidP="00BB3E70">
            <w:pPr>
              <w:pStyle w:val="berschrift2"/>
            </w:pPr>
            <w:r>
              <w:rPr>
                <w:rStyle w:val="Fett"/>
                <w:lang w:bidi="de-DE"/>
              </w:rPr>
              <w:t>Bezirksleiter (BL)</w:t>
            </w:r>
            <w:r>
              <w:rPr>
                <w:lang w:bidi="de-DE"/>
              </w:rPr>
              <w:t xml:space="preserve"> – Allianz Deutschland AG (heute ABV)</w:t>
            </w:r>
          </w:p>
        </w:tc>
        <w:tc>
          <w:tcPr>
            <w:tcW w:w="2567" w:type="dxa"/>
            <w:vMerge w:val="restart"/>
          </w:tcPr>
          <w:p w14:paraId="0B583587" w14:textId="7284A7E2" w:rsidR="005F2ABB" w:rsidRDefault="005F2ABB" w:rsidP="002E45D9">
            <w:pPr>
              <w:pStyle w:val="Datum"/>
            </w:pPr>
            <w:r>
              <w:rPr>
                <w:lang w:bidi="de-DE"/>
              </w:rPr>
              <w:t>01/2008 – 12/2013</w:t>
            </w:r>
          </w:p>
          <w:p w14:paraId="2F315FBC" w14:textId="77777777" w:rsidR="005F2ABB" w:rsidRPr="005F2ABB" w:rsidRDefault="005F2ABB" w:rsidP="005F2ABB"/>
          <w:p w14:paraId="70D5401E" w14:textId="77777777" w:rsidR="005F2ABB" w:rsidRPr="005F2ABB" w:rsidRDefault="005F2ABB" w:rsidP="005F2ABB"/>
          <w:p w14:paraId="199A433D" w14:textId="4009BB6E" w:rsidR="005F2ABB" w:rsidRDefault="005F2ABB" w:rsidP="005F2ABB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7"/>
            </w:tblGrid>
            <w:tr w:rsidR="005F2ABB" w14:paraId="70D229A8" w14:textId="77777777" w:rsidTr="005F2ABB">
              <w:trPr>
                <w:trHeight w:val="345"/>
              </w:trPr>
              <w:tc>
                <w:tcPr>
                  <w:tcW w:w="2567" w:type="dxa"/>
                </w:tcPr>
                <w:p w14:paraId="6FA38FD7" w14:textId="158F82AE" w:rsidR="005F2ABB" w:rsidRDefault="005F2ABB" w:rsidP="005F2ABB">
                  <w:pPr>
                    <w:pStyle w:val="Datum"/>
                  </w:pPr>
                  <w:r>
                    <w:rPr>
                      <w:lang w:bidi="de-DE"/>
                    </w:rPr>
                    <w:t>01/2014 – 12/2018</w:t>
                  </w:r>
                </w:p>
              </w:tc>
            </w:tr>
          </w:tbl>
          <w:p w14:paraId="50684074" w14:textId="26089A54" w:rsidR="005F2ABB" w:rsidRDefault="005F2ABB" w:rsidP="005F2ABB"/>
          <w:p w14:paraId="6EDA8CB5" w14:textId="77777777" w:rsidR="005F2ABB" w:rsidRPr="005F2ABB" w:rsidRDefault="005F2ABB" w:rsidP="005F2ABB"/>
          <w:p w14:paraId="44F0D090" w14:textId="01AB5537" w:rsidR="00BB3E70" w:rsidRPr="005F2ABB" w:rsidRDefault="005F2ABB" w:rsidP="005F2ABB">
            <w:pPr>
              <w:jc w:val="center"/>
            </w:pPr>
            <w:r>
              <w:t>aktuell</w:t>
            </w:r>
          </w:p>
        </w:tc>
      </w:tr>
      <w:tr w:rsidR="00BB3E70" w14:paraId="0B58358B" w14:textId="77777777" w:rsidTr="00633F1B">
        <w:trPr>
          <w:trHeight w:val="735"/>
        </w:trPr>
        <w:tc>
          <w:tcPr>
            <w:tcW w:w="7513" w:type="dxa"/>
          </w:tcPr>
          <w:p w14:paraId="5A504A0E" w14:textId="4D5548D7" w:rsidR="00BB3E70" w:rsidRDefault="00C60381" w:rsidP="002E45D9">
            <w:pPr>
              <w:rPr>
                <w:lang w:bidi="de-DE"/>
              </w:rPr>
            </w:pPr>
            <w:r>
              <w:rPr>
                <w:lang w:bidi="de-DE"/>
              </w:rPr>
              <w:t xml:space="preserve">Anwerbung und Ausbildung neuer nebenberuflicher Vertreter, </w:t>
            </w:r>
          </w:p>
          <w:p w14:paraId="0FFF39B3" w14:textId="3D4E71D0" w:rsidR="00C60381" w:rsidRDefault="00C60381" w:rsidP="002E45D9">
            <w:pPr>
              <w:rPr>
                <w:lang w:bidi="de-DE"/>
              </w:rPr>
            </w:pPr>
            <w:r>
              <w:rPr>
                <w:lang w:bidi="de-DE"/>
              </w:rPr>
              <w:t>Kommunikation der</w:t>
            </w:r>
            <w:r w:rsidR="0029594E">
              <w:rPr>
                <w:lang w:bidi="de-DE"/>
              </w:rPr>
              <w:t xml:space="preserve"> Geschäfts- und Unternehmensziele</w:t>
            </w:r>
          </w:p>
          <w:p w14:paraId="5BD83E84" w14:textId="77777777" w:rsidR="00C60381" w:rsidRDefault="00C60381" w:rsidP="002E45D9">
            <w:pPr>
              <w:rPr>
                <w:lang w:bidi="de-DE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C60381" w14:paraId="21725209" w14:textId="77777777" w:rsidTr="00C60381">
              <w:trPr>
                <w:trHeight w:val="345"/>
              </w:trPr>
              <w:tc>
                <w:tcPr>
                  <w:tcW w:w="7513" w:type="dxa"/>
                </w:tcPr>
                <w:p w14:paraId="176BE664" w14:textId="0E24397D" w:rsidR="00C60381" w:rsidRPr="00C60381" w:rsidRDefault="00C60381" w:rsidP="00C60381">
                  <w:pPr>
                    <w:pStyle w:val="berschrift2"/>
                    <w:rPr>
                      <w:b/>
                      <w:bCs/>
                      <w:lang w:bidi="de-DE"/>
                    </w:rPr>
                  </w:pPr>
                  <w:r>
                    <w:rPr>
                      <w:rStyle w:val="Fett"/>
                      <w:lang w:bidi="de-DE"/>
                    </w:rPr>
                    <w:t>Leiter Verkaufsregion (LKB)</w:t>
                  </w:r>
                  <w:r>
                    <w:rPr>
                      <w:lang w:bidi="de-DE"/>
                    </w:rPr>
                    <w:t xml:space="preserve"> – Allianz Beratungs- und Vertriebs-AG (ABV)</w:t>
                  </w:r>
                  <w:r w:rsidR="005F2ABB">
                    <w:rPr>
                      <w:lang w:bidi="de-DE"/>
                    </w:rPr>
                    <w:t xml:space="preserve">     </w:t>
                  </w:r>
                </w:p>
              </w:tc>
            </w:tr>
            <w:tr w:rsidR="00C60381" w14:paraId="65610574" w14:textId="77777777" w:rsidTr="00C60381">
              <w:trPr>
                <w:trHeight w:val="735"/>
              </w:trPr>
              <w:tc>
                <w:tcPr>
                  <w:tcW w:w="7513" w:type="dxa"/>
                </w:tcPr>
                <w:p w14:paraId="611DD818" w14:textId="132EA6BD" w:rsidR="00C60381" w:rsidRDefault="00C60381" w:rsidP="00C60381">
                  <w:pPr>
                    <w:rPr>
                      <w:lang w:bidi="de-DE"/>
                    </w:rPr>
                  </w:pPr>
                  <w:r>
                    <w:rPr>
                      <w:lang w:bidi="de-DE"/>
                    </w:rPr>
                    <w:t>Einsatz in ausgewählten Testfeldern und Projekten, ansonsten siehe BL</w:t>
                  </w:r>
                </w:p>
                <w:p w14:paraId="66A4C982" w14:textId="5AD37005" w:rsidR="00C60381" w:rsidRDefault="00C60381" w:rsidP="00C60381">
                  <w:pPr>
                    <w:rPr>
                      <w:lang w:bidi="de-DE"/>
                    </w:rPr>
                  </w:pPr>
                </w:p>
                <w:p w14:paraId="7C7D49F4" w14:textId="28169BB3" w:rsidR="00C60381" w:rsidRDefault="00C60381" w:rsidP="00C60381">
                  <w:pPr>
                    <w:rPr>
                      <w:lang w:bidi="de-DE"/>
                    </w:rPr>
                  </w:pPr>
                  <w:r w:rsidRPr="00C60381">
                    <w:rPr>
                      <w:b/>
                      <w:lang w:bidi="de-DE"/>
                    </w:rPr>
                    <w:t xml:space="preserve">Kundenmanager (KM) </w:t>
                  </w:r>
                  <w:r>
                    <w:rPr>
                      <w:lang w:bidi="de-DE"/>
                    </w:rPr>
                    <w:t>– Angestelltenvertrieb der ABV</w:t>
                  </w:r>
                </w:p>
                <w:p w14:paraId="7CBF1BC0" w14:textId="77777777" w:rsidR="005F2ABB" w:rsidRDefault="005F2ABB" w:rsidP="00C60381">
                  <w:pPr>
                    <w:rPr>
                      <w:lang w:bidi="de-DE"/>
                    </w:rPr>
                  </w:pPr>
                  <w:r>
                    <w:rPr>
                      <w:lang w:bidi="de-DE"/>
                    </w:rPr>
                    <w:t>Strategieentwicklung für das Betreuungsgebiet Landshut,</w:t>
                  </w:r>
                </w:p>
                <w:p w14:paraId="4A989C98" w14:textId="0AB635BF" w:rsidR="005F2ABB" w:rsidRDefault="005F2ABB" w:rsidP="00C60381">
                  <w:pPr>
                    <w:rPr>
                      <w:lang w:bidi="de-DE"/>
                    </w:rPr>
                  </w:pPr>
                  <w:r>
                    <w:rPr>
                      <w:lang w:bidi="de-DE"/>
                    </w:rPr>
                    <w:t>Weiterentwicklung der NV und der Leiter Kundenberatung (LKB)</w:t>
                  </w:r>
                </w:p>
                <w:p w14:paraId="0B388ABA" w14:textId="6EE0F9AC" w:rsidR="005F2ABB" w:rsidRDefault="005F2ABB" w:rsidP="00C60381">
                  <w:pPr>
                    <w:rPr>
                      <w:lang w:bidi="de-DE"/>
                    </w:rPr>
                  </w:pPr>
                  <w:r>
                    <w:rPr>
                      <w:lang w:bidi="de-DE"/>
                    </w:rPr>
                    <w:t xml:space="preserve">„Back-Office“ des Betreuungsgebiets </w:t>
                  </w:r>
                </w:p>
                <w:p w14:paraId="50F7F75F" w14:textId="77777777" w:rsidR="00C60381" w:rsidRDefault="00C60381" w:rsidP="00C60381">
                  <w:pPr>
                    <w:rPr>
                      <w:lang w:bidi="de-DE"/>
                    </w:rPr>
                  </w:pPr>
                </w:p>
                <w:p w14:paraId="53D9CB81" w14:textId="77777777" w:rsidR="00C60381" w:rsidRDefault="00C60381" w:rsidP="00C60381">
                  <w:pPr>
                    <w:rPr>
                      <w:rStyle w:val="Fett"/>
                    </w:rPr>
                  </w:pPr>
                </w:p>
              </w:tc>
            </w:tr>
            <w:tr w:rsidR="005F2ABB" w14:paraId="6FE06233" w14:textId="77777777" w:rsidTr="00C60381">
              <w:trPr>
                <w:trHeight w:val="735"/>
              </w:trPr>
              <w:tc>
                <w:tcPr>
                  <w:tcW w:w="7513" w:type="dxa"/>
                </w:tcPr>
                <w:p w14:paraId="274A7E6A" w14:textId="77777777" w:rsidR="005F2ABB" w:rsidRDefault="005F2ABB" w:rsidP="00C60381">
                  <w:pPr>
                    <w:rPr>
                      <w:lang w:bidi="de-DE"/>
                    </w:rPr>
                  </w:pPr>
                </w:p>
              </w:tc>
            </w:tr>
          </w:tbl>
          <w:p w14:paraId="21125B1E" w14:textId="77777777" w:rsidR="00C60381" w:rsidRDefault="00C60381" w:rsidP="002E45D9">
            <w:pPr>
              <w:rPr>
                <w:lang w:bidi="de-DE"/>
              </w:rPr>
            </w:pPr>
          </w:p>
          <w:p w14:paraId="0B583589" w14:textId="423DDCE6" w:rsidR="00C60381" w:rsidRDefault="00C60381" w:rsidP="002E45D9">
            <w:pPr>
              <w:rPr>
                <w:rStyle w:val="Fett"/>
              </w:rPr>
            </w:pPr>
          </w:p>
        </w:tc>
        <w:tc>
          <w:tcPr>
            <w:tcW w:w="2567" w:type="dxa"/>
            <w:vMerge/>
          </w:tcPr>
          <w:p w14:paraId="0B58358A" w14:textId="77777777" w:rsidR="00BB3E70" w:rsidRDefault="00BB3E70" w:rsidP="002E45D9">
            <w:pPr>
              <w:pStyle w:val="Datum"/>
            </w:pPr>
          </w:p>
        </w:tc>
      </w:tr>
    </w:tbl>
    <w:p w14:paraId="0B58358C" w14:textId="77777777" w:rsidR="00EC092C" w:rsidRDefault="005F3146">
      <w:pPr>
        <w:pStyle w:val="berschrift1"/>
      </w:pPr>
      <w:r>
        <w:rPr>
          <w:lang w:bidi="de-DE"/>
        </w:rPr>
        <w:t>Ausbildung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tabelle"/>
      </w:tblPr>
      <w:tblGrid>
        <w:gridCol w:w="7513"/>
        <w:gridCol w:w="2567"/>
      </w:tblGrid>
      <w:tr w:rsidR="00BB3E70" w14:paraId="0B58358F" w14:textId="77777777" w:rsidTr="00633F1B">
        <w:trPr>
          <w:trHeight w:val="330"/>
        </w:trPr>
        <w:tc>
          <w:tcPr>
            <w:tcW w:w="7513" w:type="dxa"/>
          </w:tcPr>
          <w:p w14:paraId="7EC60EBB" w14:textId="7EA5EFD4" w:rsidR="00BB3E70" w:rsidRDefault="005F2ABB" w:rsidP="00BB3E70">
            <w:pPr>
              <w:pStyle w:val="berschrift2"/>
              <w:rPr>
                <w:lang w:bidi="de-DE"/>
              </w:rPr>
            </w:pPr>
            <w:r>
              <w:rPr>
                <w:rStyle w:val="Fett"/>
                <w:lang w:bidi="de-DE"/>
              </w:rPr>
              <w:t>Erwerb der Allgemeinen Hochschulreife am Nymphenburger G</w:t>
            </w:r>
            <w:r w:rsidR="0029594E">
              <w:rPr>
                <w:rStyle w:val="Fett"/>
                <w:lang w:bidi="de-DE"/>
              </w:rPr>
              <w:t>y</w:t>
            </w:r>
            <w:r>
              <w:rPr>
                <w:rStyle w:val="Fett"/>
                <w:lang w:bidi="de-DE"/>
              </w:rPr>
              <w:t xml:space="preserve">mnasium </w:t>
            </w:r>
            <w:r>
              <w:rPr>
                <w:rStyle w:val="Fett"/>
                <w:lang w:bidi="de-DE"/>
              </w:rPr>
              <w:lastRenderedPageBreak/>
              <w:t>München</w:t>
            </w:r>
            <w:r w:rsidR="0029594E">
              <w:rPr>
                <w:lang w:bidi="de-DE"/>
              </w:rPr>
              <w:t xml:space="preserve"> </w:t>
            </w:r>
          </w:p>
          <w:p w14:paraId="55BFD848" w14:textId="77777777" w:rsidR="00E96490" w:rsidRPr="00E96490" w:rsidRDefault="00E96490" w:rsidP="00E96490">
            <w:pPr>
              <w:rPr>
                <w:lang w:bidi="de-DE"/>
              </w:rPr>
            </w:pPr>
          </w:p>
          <w:p w14:paraId="271A44DE" w14:textId="125EBF76" w:rsidR="00E96490" w:rsidRDefault="00E714CD" w:rsidP="0029594E">
            <w:pPr>
              <w:rPr>
                <w:b/>
                <w:lang w:bidi="de-DE"/>
              </w:rPr>
            </w:pPr>
            <w:r>
              <w:rPr>
                <w:b/>
                <w:lang w:bidi="de-DE"/>
              </w:rPr>
              <w:t>Studium der Betrie</w:t>
            </w:r>
            <w:r w:rsidR="00E96490">
              <w:rPr>
                <w:b/>
                <w:lang w:bidi="de-DE"/>
              </w:rPr>
              <w:t>bswirtschaftslehre (BWL)an der Universität Augsburg</w:t>
            </w:r>
          </w:p>
          <w:p w14:paraId="352D43F3" w14:textId="2B11ACFA" w:rsidR="0029594E" w:rsidRDefault="00E96490" w:rsidP="0029594E">
            <w:pPr>
              <w:rPr>
                <w:b/>
                <w:lang w:bidi="de-DE"/>
              </w:rPr>
            </w:pPr>
            <w:r>
              <w:rPr>
                <w:b/>
                <w:lang w:bidi="de-DE"/>
              </w:rPr>
              <w:t>(</w:t>
            </w:r>
            <w:r w:rsidR="00E714CD">
              <w:rPr>
                <w:b/>
                <w:lang w:bidi="de-DE"/>
              </w:rPr>
              <w:t>Aufbau</w:t>
            </w:r>
            <w:r>
              <w:rPr>
                <w:b/>
                <w:lang w:bidi="de-DE"/>
              </w:rPr>
              <w:t>-)</w:t>
            </w:r>
            <w:proofErr w:type="spellStart"/>
            <w:r w:rsidR="00E714CD">
              <w:rPr>
                <w:b/>
                <w:lang w:bidi="de-DE"/>
              </w:rPr>
              <w:t>studium</w:t>
            </w:r>
            <w:proofErr w:type="spellEnd"/>
            <w:r w:rsidR="00E714CD">
              <w:rPr>
                <w:b/>
                <w:lang w:bidi="de-DE"/>
              </w:rPr>
              <w:t xml:space="preserve"> </w:t>
            </w:r>
            <w:r>
              <w:rPr>
                <w:b/>
                <w:lang w:bidi="de-DE"/>
              </w:rPr>
              <w:t>der Rechtswissenschaft (</w:t>
            </w:r>
            <w:r w:rsidR="00E714CD">
              <w:rPr>
                <w:b/>
                <w:lang w:bidi="de-DE"/>
              </w:rPr>
              <w:t>Jur</w:t>
            </w:r>
            <w:r>
              <w:rPr>
                <w:b/>
                <w:lang w:bidi="de-DE"/>
              </w:rPr>
              <w:t xml:space="preserve">a) ebendort </w:t>
            </w:r>
          </w:p>
          <w:p w14:paraId="24949B91" w14:textId="77777777" w:rsidR="00F52529" w:rsidRDefault="00F52529" w:rsidP="0029594E">
            <w:pPr>
              <w:rPr>
                <w:b/>
                <w:lang w:bidi="de-DE"/>
              </w:rPr>
            </w:pPr>
          </w:p>
          <w:p w14:paraId="09E9931C" w14:textId="7BC0FEA8" w:rsidR="00F52529" w:rsidRDefault="00F52529" w:rsidP="00F52529">
            <w:pPr>
              <w:pStyle w:val="berschrift1"/>
              <w:rPr>
                <w:lang w:bidi="de-DE"/>
              </w:rPr>
            </w:pPr>
            <w:r>
              <w:rPr>
                <w:lang w:bidi="de-DE"/>
              </w:rPr>
              <w:t xml:space="preserve">Studienbegleitende </w:t>
            </w:r>
            <w:bookmarkStart w:id="0" w:name="_GoBack"/>
            <w:bookmarkEnd w:id="0"/>
            <w:r>
              <w:rPr>
                <w:lang w:bidi="de-DE"/>
              </w:rPr>
              <w:t>Tätigkeiten</w:t>
            </w:r>
          </w:p>
          <w:p w14:paraId="35F673E9" w14:textId="4AC9754E" w:rsidR="00F52529" w:rsidRDefault="00F52529" w:rsidP="00F52529">
            <w:pPr>
              <w:rPr>
                <w:lang w:bidi="de-DE"/>
              </w:rPr>
            </w:pPr>
            <w:proofErr w:type="spellStart"/>
            <w:r>
              <w:rPr>
                <w:lang w:bidi="de-DE"/>
              </w:rPr>
              <w:t>eHR</w:t>
            </w:r>
            <w:proofErr w:type="spellEnd"/>
            <w:r>
              <w:rPr>
                <w:lang w:bidi="de-DE"/>
              </w:rPr>
              <w:t xml:space="preserve">-Projektmanagement </w:t>
            </w:r>
            <w:proofErr w:type="spellStart"/>
            <w:r>
              <w:rPr>
                <w:lang w:bidi="de-DE"/>
              </w:rPr>
              <w:t>Telefonica</w:t>
            </w:r>
            <w:proofErr w:type="spellEnd"/>
            <w:r>
              <w:rPr>
                <w:lang w:bidi="de-DE"/>
              </w:rPr>
              <w:t>/O² Germany GmbH München</w:t>
            </w:r>
          </w:p>
          <w:p w14:paraId="2DA60C00" w14:textId="17E1F510" w:rsidR="00F52529" w:rsidRDefault="00F52529" w:rsidP="00F52529">
            <w:pPr>
              <w:rPr>
                <w:lang w:bidi="de-DE"/>
              </w:rPr>
            </w:pPr>
            <w:r>
              <w:rPr>
                <w:lang w:bidi="de-DE"/>
              </w:rPr>
              <w:t>Assistenz Joachim Graf von Arnim Sal. Oppenheim jr. &amp; Cie. AG &amp; Co. München</w:t>
            </w:r>
          </w:p>
          <w:p w14:paraId="69850DB5" w14:textId="21B466C4" w:rsidR="00F52529" w:rsidRPr="00F52529" w:rsidRDefault="00F52529" w:rsidP="00F52529">
            <w:pPr>
              <w:rPr>
                <w:lang w:bidi="de-DE"/>
              </w:rPr>
            </w:pPr>
            <w:r>
              <w:rPr>
                <w:lang w:bidi="de-DE"/>
              </w:rPr>
              <w:t xml:space="preserve">div. Tätigkeiten (Controlling mit Vorstands-Reporting, Immobilienmarktanalyse) bei der HypoVereinsbank (heute </w:t>
            </w:r>
            <w:proofErr w:type="spellStart"/>
            <w:r>
              <w:rPr>
                <w:lang w:bidi="de-DE"/>
              </w:rPr>
              <w:t>Unicredit</w:t>
            </w:r>
            <w:proofErr w:type="spellEnd"/>
            <w:r>
              <w:rPr>
                <w:lang w:bidi="de-DE"/>
              </w:rPr>
              <w:t>-Group) München</w:t>
            </w:r>
          </w:p>
          <w:p w14:paraId="04CDAB82" w14:textId="5F756EFE" w:rsidR="00F52529" w:rsidRDefault="00F52529" w:rsidP="00F52529">
            <w:pPr>
              <w:pStyle w:val="berschrift1"/>
              <w:rPr>
                <w:lang w:bidi="de-DE"/>
              </w:rPr>
            </w:pPr>
            <w:r>
              <w:rPr>
                <w:lang w:bidi="de-DE"/>
              </w:rPr>
              <w:t>Einsatzmöglichkeit</w:t>
            </w:r>
          </w:p>
          <w:p w14:paraId="0B58358D" w14:textId="372FEEB9" w:rsidR="00F52529" w:rsidRPr="0029594E" w:rsidRDefault="00F52529" w:rsidP="0029594E">
            <w:pPr>
              <w:rPr>
                <w:lang w:bidi="de-DE"/>
              </w:rPr>
            </w:pPr>
            <w:r>
              <w:rPr>
                <w:lang w:bidi="de-DE"/>
              </w:rPr>
              <w:t>Weltweit - flexibel</w:t>
            </w:r>
          </w:p>
        </w:tc>
        <w:tc>
          <w:tcPr>
            <w:tcW w:w="2567" w:type="dxa"/>
            <w:vMerge w:val="restart"/>
          </w:tcPr>
          <w:p w14:paraId="0B58358E" w14:textId="6243F352" w:rsidR="00BB3E70" w:rsidRDefault="00BB3E70" w:rsidP="002E45D9">
            <w:pPr>
              <w:pStyle w:val="Datum"/>
            </w:pPr>
          </w:p>
        </w:tc>
      </w:tr>
      <w:tr w:rsidR="00BB3E70" w14:paraId="0B583592" w14:textId="77777777" w:rsidTr="00633F1B">
        <w:trPr>
          <w:trHeight w:val="765"/>
        </w:trPr>
        <w:tc>
          <w:tcPr>
            <w:tcW w:w="7513" w:type="dxa"/>
          </w:tcPr>
          <w:p w14:paraId="0B583590" w14:textId="63DA7DA8" w:rsidR="00BB3E70" w:rsidRDefault="00BB3E70" w:rsidP="002E45D9">
            <w:pPr>
              <w:rPr>
                <w:rStyle w:val="Fett"/>
              </w:rPr>
            </w:pPr>
          </w:p>
        </w:tc>
        <w:tc>
          <w:tcPr>
            <w:tcW w:w="2567" w:type="dxa"/>
            <w:vMerge/>
          </w:tcPr>
          <w:p w14:paraId="0B583591" w14:textId="77777777" w:rsidR="00BB3E70" w:rsidRDefault="00BB3E70" w:rsidP="002E45D9">
            <w:pPr>
              <w:pStyle w:val="Datum"/>
            </w:pPr>
          </w:p>
        </w:tc>
      </w:tr>
    </w:tbl>
    <w:p w14:paraId="0B583593" w14:textId="77777777" w:rsidR="00EC092C" w:rsidRDefault="001214EF">
      <w:pPr>
        <w:pStyle w:val="berschrift1"/>
      </w:pPr>
      <w:r>
        <w:rPr>
          <w:lang w:bidi="de-DE"/>
        </w:rPr>
        <w:t>Kommunikation</w:t>
      </w:r>
    </w:p>
    <w:p w14:paraId="47F66A66" w14:textId="05710CC9" w:rsidR="005F2ABB" w:rsidRPr="001214EF" w:rsidRDefault="005F2ABB" w:rsidP="001214EF">
      <w:pPr>
        <w:rPr>
          <w:lang w:bidi="de-DE"/>
        </w:rPr>
      </w:pPr>
      <w:r>
        <w:rPr>
          <w:lang w:bidi="de-DE"/>
        </w:rPr>
        <w:t xml:space="preserve">Sprachen: Deutsch (Muttersprache), Englisch (verhandlungssicher), Französisch </w:t>
      </w:r>
      <w:r w:rsidR="0029594E">
        <w:rPr>
          <w:lang w:bidi="de-DE"/>
        </w:rPr>
        <w:t>(</w:t>
      </w:r>
      <w:r>
        <w:rPr>
          <w:lang w:bidi="de-DE"/>
        </w:rPr>
        <w:t>sicher in Schrift und Sprache), Italienisch (ausgeprägte Grundkenntnisse), (ägyptisches) Arabisch (Grundkenntnisse in Sprache)</w:t>
      </w:r>
    </w:p>
    <w:p w14:paraId="0B583596" w14:textId="2129AC40" w:rsidR="001214EF" w:rsidRDefault="001214EF" w:rsidP="0029594E">
      <w:pPr>
        <w:pStyle w:val="berschrift1"/>
        <w:rPr>
          <w:rFonts w:asciiTheme="minorHAnsi" w:eastAsiaTheme="minorEastAsia" w:hAnsiTheme="minorHAnsi" w:cstheme="minorBidi"/>
          <w:color w:val="404040" w:themeColor="text1" w:themeTint="BF"/>
          <w:sz w:val="22"/>
          <w:szCs w:val="22"/>
          <w:lang w:bidi="de-DE"/>
        </w:rPr>
      </w:pPr>
      <w:r>
        <w:rPr>
          <w:lang w:bidi="de-DE"/>
        </w:rPr>
        <w:t>Führungsqualitäten</w:t>
      </w:r>
    </w:p>
    <w:p w14:paraId="56C1D2DD" w14:textId="19D3DE0C" w:rsidR="0029594E" w:rsidRDefault="0029594E" w:rsidP="0029594E">
      <w:pPr>
        <w:rPr>
          <w:lang w:bidi="de-DE"/>
        </w:rPr>
      </w:pPr>
      <w:r>
        <w:rPr>
          <w:lang w:bidi="de-DE"/>
        </w:rPr>
        <w:t>Erfahrung in den Bereichen Teamleitung, Aufbau von Vertriebspartnern</w:t>
      </w:r>
    </w:p>
    <w:p w14:paraId="44E610FD" w14:textId="589C87CB" w:rsidR="00F52529" w:rsidRDefault="00F52529" w:rsidP="0029594E">
      <w:pPr>
        <w:rPr>
          <w:lang w:bidi="de-DE"/>
        </w:rPr>
      </w:pPr>
      <w:r>
        <w:rPr>
          <w:lang w:bidi="de-DE"/>
        </w:rPr>
        <w:t xml:space="preserve">Erfahrung mit politischen Kampagnen und Politikberatung </w:t>
      </w:r>
    </w:p>
    <w:p w14:paraId="6FFA296E" w14:textId="3CB6F525" w:rsidR="0029594E" w:rsidRDefault="0029594E" w:rsidP="0029594E">
      <w:pPr>
        <w:rPr>
          <w:lang w:bidi="de-DE"/>
        </w:rPr>
      </w:pPr>
      <w:r>
        <w:rPr>
          <w:lang w:bidi="de-DE"/>
        </w:rPr>
        <w:t>Mitglied des Aufsichtsrats der Allianz Beratungs- und Vertriebs-AG – München</w:t>
      </w:r>
      <w:r>
        <w:rPr>
          <w:lang w:bidi="de-DE"/>
        </w:rPr>
        <w:tab/>
        <w:t>(seit 04/2018)</w:t>
      </w:r>
    </w:p>
    <w:p w14:paraId="2C7B0181" w14:textId="77777777" w:rsidR="00E714CD" w:rsidRDefault="00E714CD" w:rsidP="0029594E">
      <w:pPr>
        <w:rPr>
          <w:lang w:bidi="de-DE"/>
        </w:rPr>
      </w:pPr>
    </w:p>
    <w:p w14:paraId="05F583C4" w14:textId="77777777" w:rsidR="00E714CD" w:rsidRPr="0029594E" w:rsidRDefault="00E714CD" w:rsidP="0029594E">
      <w:pPr>
        <w:rPr>
          <w:lang w:bidi="de-DE"/>
        </w:rPr>
      </w:pPr>
    </w:p>
    <w:sectPr w:rsidR="00E714CD" w:rsidRPr="0029594E" w:rsidSect="00D14750">
      <w:footerReference w:type="default" r:id="rId11"/>
      <w:pgSz w:w="12240" w:h="15840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6C35A" w14:textId="77777777" w:rsidR="000767F6" w:rsidRDefault="000767F6">
      <w:pPr>
        <w:spacing w:line="240" w:lineRule="auto"/>
      </w:pPr>
      <w:r>
        <w:separator/>
      </w:r>
    </w:p>
  </w:endnote>
  <w:endnote w:type="continuationSeparator" w:id="0">
    <w:p w14:paraId="67650D7C" w14:textId="77777777" w:rsidR="000767F6" w:rsidRDefault="00076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8359F" w14:textId="115E2804" w:rsidR="005F2ABB" w:rsidRDefault="005F2ABB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E96490">
      <w:rPr>
        <w:noProof/>
        <w:lang w:bidi="de-DE"/>
      </w:rPr>
      <w:t>2</w:t>
    </w:r>
    <w:r>
      <w:rPr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F4E2A" w14:textId="77777777" w:rsidR="000767F6" w:rsidRDefault="000767F6">
      <w:pPr>
        <w:spacing w:line="240" w:lineRule="auto"/>
      </w:pPr>
      <w:r>
        <w:separator/>
      </w:r>
    </w:p>
  </w:footnote>
  <w:footnote w:type="continuationSeparator" w:id="0">
    <w:p w14:paraId="6A69D919" w14:textId="77777777" w:rsidR="000767F6" w:rsidRDefault="000767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EA7BE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16AE4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F4D5E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0D2338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4CC71E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560BB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CE578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432A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0E17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7488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2C"/>
    <w:rsid w:val="000767F6"/>
    <w:rsid w:val="00110C18"/>
    <w:rsid w:val="001214EF"/>
    <w:rsid w:val="001415AF"/>
    <w:rsid w:val="00223F7A"/>
    <w:rsid w:val="0026252A"/>
    <w:rsid w:val="002670B8"/>
    <w:rsid w:val="0029594E"/>
    <w:rsid w:val="002B2AD8"/>
    <w:rsid w:val="002E45D9"/>
    <w:rsid w:val="002E4661"/>
    <w:rsid w:val="003076A9"/>
    <w:rsid w:val="00327AED"/>
    <w:rsid w:val="00340A3C"/>
    <w:rsid w:val="00361B4F"/>
    <w:rsid w:val="003B5380"/>
    <w:rsid w:val="0046503B"/>
    <w:rsid w:val="004D48BE"/>
    <w:rsid w:val="00501883"/>
    <w:rsid w:val="00517817"/>
    <w:rsid w:val="00587544"/>
    <w:rsid w:val="005C458F"/>
    <w:rsid w:val="005F2ABB"/>
    <w:rsid w:val="005F3146"/>
    <w:rsid w:val="00633F1B"/>
    <w:rsid w:val="006B149B"/>
    <w:rsid w:val="006B4E82"/>
    <w:rsid w:val="007C50BF"/>
    <w:rsid w:val="008B3588"/>
    <w:rsid w:val="009151D0"/>
    <w:rsid w:val="009A191D"/>
    <w:rsid w:val="009C1039"/>
    <w:rsid w:val="009C5F93"/>
    <w:rsid w:val="00A01D3E"/>
    <w:rsid w:val="00A03387"/>
    <w:rsid w:val="00A6201F"/>
    <w:rsid w:val="00AB047F"/>
    <w:rsid w:val="00AB1845"/>
    <w:rsid w:val="00AF4921"/>
    <w:rsid w:val="00B579CD"/>
    <w:rsid w:val="00B76EA5"/>
    <w:rsid w:val="00BB3E70"/>
    <w:rsid w:val="00C60381"/>
    <w:rsid w:val="00C8072A"/>
    <w:rsid w:val="00CA50A3"/>
    <w:rsid w:val="00CB3667"/>
    <w:rsid w:val="00D14750"/>
    <w:rsid w:val="00D73CA9"/>
    <w:rsid w:val="00DF4E2A"/>
    <w:rsid w:val="00E714CD"/>
    <w:rsid w:val="00E96490"/>
    <w:rsid w:val="00EC092C"/>
    <w:rsid w:val="00EE515E"/>
    <w:rsid w:val="00F23BF3"/>
    <w:rsid w:val="00F349F7"/>
    <w:rsid w:val="00F44134"/>
    <w:rsid w:val="00F52529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3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de-DE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5" w:qFormat="1"/>
    <w:lsdException w:name="Date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51D0"/>
  </w:style>
  <w:style w:type="paragraph" w:styleId="berschrift1">
    <w:name w:val="heading 1"/>
    <w:basedOn w:val="Standard"/>
    <w:next w:val="Standard"/>
    <w:link w:val="berschrift1Zchn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berschrift2">
    <w:name w:val="heading 2"/>
    <w:basedOn w:val="Standard"/>
    <w:next w:val="Standard"/>
    <w:link w:val="berschrift2Zchn"/>
    <w:uiPriority w:val="4"/>
    <w:unhideWhenUsed/>
    <w:qFormat/>
    <w:pPr>
      <w:spacing w:before="20"/>
      <w:outlineLvl w:val="1"/>
    </w:pPr>
  </w:style>
  <w:style w:type="paragraph" w:styleId="berschrift3">
    <w:name w:val="heading 3"/>
    <w:basedOn w:val="Standard"/>
    <w:next w:val="Standard"/>
    <w:link w:val="berschrift3Zchn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Fett">
    <w:name w:val="Strong"/>
    <w:basedOn w:val="Absatz-Standardschriftart"/>
    <w:uiPriority w:val="5"/>
    <w:unhideWhenUsed/>
    <w:qFormat/>
    <w:rPr>
      <w:b/>
      <w:bCs/>
    </w:rPr>
  </w:style>
  <w:style w:type="paragraph" w:styleId="Datum">
    <w:name w:val="Date"/>
    <w:basedOn w:val="Standard"/>
    <w:next w:val="Standard"/>
    <w:link w:val="DatumZchn"/>
    <w:uiPriority w:val="6"/>
    <w:unhideWhenUsed/>
    <w:qFormat/>
    <w:pPr>
      <w:spacing w:before="20" w:line="240" w:lineRule="auto"/>
      <w:jc w:val="right"/>
    </w:pPr>
  </w:style>
  <w:style w:type="character" w:customStyle="1" w:styleId="DatumZchn">
    <w:name w:val="Datum Zchn"/>
    <w:basedOn w:val="Absatz-Standardschriftart"/>
    <w:link w:val="Datum"/>
    <w:uiPriority w:val="6"/>
    <w:rsid w:val="003B5380"/>
  </w:style>
  <w:style w:type="paragraph" w:customStyle="1" w:styleId="Kontaktinfos">
    <w:name w:val="Kontaktinfos"/>
    <w:basedOn w:val="Standard"/>
    <w:uiPriority w:val="3"/>
    <w:qFormat/>
    <w:rsid w:val="00B579CD"/>
    <w:pPr>
      <w:spacing w:before="80" w:after="54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4"/>
    <w:rsid w:val="002670B8"/>
  </w:style>
  <w:style w:type="paragraph" w:styleId="Fuzeile">
    <w:name w:val="footer"/>
    <w:basedOn w:val="Standard"/>
    <w:link w:val="FuzeileZchn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uzeileZchn">
    <w:name w:val="Fußzeile Zchn"/>
    <w:basedOn w:val="Absatz-Standardschriftart"/>
    <w:link w:val="Fuzeile"/>
    <w:uiPriority w:val="8"/>
    <w:rsid w:val="0026252A"/>
    <w:rPr>
      <w:rFonts w:asciiTheme="majorHAnsi" w:eastAsiaTheme="majorEastAsia" w:hAnsiTheme="majorHAnsi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E82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B4E82"/>
  </w:style>
  <w:style w:type="paragraph" w:styleId="Blocktext">
    <w:name w:val="Block Text"/>
    <w:basedOn w:val="Standard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B4E8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B4E82"/>
  </w:style>
  <w:style w:type="paragraph" w:styleId="Textkrper2">
    <w:name w:val="Body Text 2"/>
    <w:basedOn w:val="Standard"/>
    <w:link w:val="Textkrper2Zchn"/>
    <w:uiPriority w:val="99"/>
    <w:semiHidden/>
    <w:unhideWhenUsed/>
    <w:rsid w:val="006B4E8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B4E82"/>
  </w:style>
  <w:style w:type="paragraph" w:styleId="Textkrper3">
    <w:name w:val="Body Text 3"/>
    <w:basedOn w:val="Standard"/>
    <w:link w:val="Textkrper3Zchn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B4E82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B4E8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B4E82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B4E8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B4E82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B4E82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B4E82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B4E82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B4E82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B4E82"/>
  </w:style>
  <w:style w:type="table" w:styleId="FarbigesRaster">
    <w:name w:val="Colorful Grid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6B4E8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4E8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4E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4E82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B4E82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B4E8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B4E82"/>
  </w:style>
  <w:style w:type="character" w:styleId="Hervorhebung">
    <w:name w:val="Emphasis"/>
    <w:basedOn w:val="Absatz-Standardschriftart"/>
    <w:uiPriority w:val="20"/>
    <w:semiHidden/>
    <w:unhideWhenUsed/>
    <w:qFormat/>
    <w:rsid w:val="006B4E8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6B4E8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B4E82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6B4E8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4E82"/>
    <w:rPr>
      <w:szCs w:val="20"/>
    </w:rPr>
  </w:style>
  <w:style w:type="table" w:customStyle="1" w:styleId="GridTable1Light">
    <w:name w:val="Grid Table 1 Light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NormaleTabelle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eTabelle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"/>
    <w:rsid w:val="00517817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"/>
    <w:rsid w:val="00517817"/>
  </w:style>
  <w:style w:type="character" w:customStyle="1" w:styleId="berschrift3Zchn">
    <w:name w:val="Überschrift 3 Zchn"/>
    <w:basedOn w:val="Absatz-Standardschriftart"/>
    <w:link w:val="berschrift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6B4E82"/>
  </w:style>
  <w:style w:type="paragraph" w:styleId="HTMLAdresse">
    <w:name w:val="HTML Address"/>
    <w:basedOn w:val="Standard"/>
    <w:link w:val="HTMLAdresseZchn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B4E82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B4E8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B4E82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6B4E82"/>
    <w:rPr>
      <w:i/>
      <w:iCs/>
      <w:color w:val="F99F1C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6B4E82"/>
  </w:style>
  <w:style w:type="paragraph" w:styleId="Liste">
    <w:name w:val="List"/>
    <w:basedOn w:val="Standard"/>
    <w:uiPriority w:val="99"/>
    <w:semiHidden/>
    <w:unhideWhenUsed/>
    <w:rsid w:val="006B4E82"/>
    <w:pPr>
      <w:ind w:left="360" w:hanging="360"/>
    </w:pPr>
  </w:style>
  <w:style w:type="paragraph" w:styleId="Liste2">
    <w:name w:val="List 2"/>
    <w:basedOn w:val="Standard"/>
    <w:uiPriority w:val="99"/>
    <w:semiHidden/>
    <w:unhideWhenUsed/>
    <w:rsid w:val="006B4E82"/>
    <w:pPr>
      <w:ind w:left="720" w:hanging="360"/>
    </w:pPr>
  </w:style>
  <w:style w:type="paragraph" w:styleId="Liste3">
    <w:name w:val="List 3"/>
    <w:basedOn w:val="Standard"/>
    <w:uiPriority w:val="99"/>
    <w:semiHidden/>
    <w:unhideWhenUsed/>
    <w:rsid w:val="006B4E82"/>
    <w:pPr>
      <w:ind w:left="1080" w:hanging="360"/>
    </w:pPr>
  </w:style>
  <w:style w:type="paragraph" w:styleId="Liste4">
    <w:name w:val="List 4"/>
    <w:basedOn w:val="Standard"/>
    <w:uiPriority w:val="99"/>
    <w:semiHidden/>
    <w:unhideWhenUsed/>
    <w:rsid w:val="006B4E82"/>
    <w:pPr>
      <w:ind w:left="1440" w:hanging="360"/>
    </w:pPr>
  </w:style>
  <w:style w:type="paragraph" w:styleId="Liste5">
    <w:name w:val="List 5"/>
    <w:basedOn w:val="Standard"/>
    <w:uiPriority w:val="99"/>
    <w:semiHidden/>
    <w:unhideWhenUsed/>
    <w:rsid w:val="006B4E82"/>
    <w:pPr>
      <w:ind w:left="1800" w:hanging="360"/>
    </w:pPr>
  </w:style>
  <w:style w:type="paragraph" w:styleId="Aufzhlungszeichen">
    <w:name w:val="List Bullet"/>
    <w:basedOn w:val="Standard"/>
    <w:uiPriority w:val="99"/>
    <w:semiHidden/>
    <w:unhideWhenUsed/>
    <w:rsid w:val="006B4E82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unhideWhenUsed/>
    <w:rsid w:val="006B4E82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unhideWhenUsed/>
    <w:rsid w:val="006B4E82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unhideWhenUsed/>
    <w:rsid w:val="006B4E82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unhideWhenUsed/>
    <w:rsid w:val="006B4E82"/>
    <w:pPr>
      <w:numPr>
        <w:numId w:val="5"/>
      </w:numPr>
    </w:pPr>
  </w:style>
  <w:style w:type="paragraph" w:styleId="Listenfortsetzung">
    <w:name w:val="List Continue"/>
    <w:basedOn w:val="Standard"/>
    <w:uiPriority w:val="99"/>
    <w:semiHidden/>
    <w:unhideWhenUsed/>
    <w:rsid w:val="006B4E82"/>
    <w:pPr>
      <w:spacing w:after="120"/>
      <w:ind w:left="360"/>
    </w:pPr>
  </w:style>
  <w:style w:type="paragraph" w:styleId="Listenfortsetzung2">
    <w:name w:val="List Continue 2"/>
    <w:basedOn w:val="Standard"/>
    <w:uiPriority w:val="99"/>
    <w:semiHidden/>
    <w:unhideWhenUsed/>
    <w:rsid w:val="006B4E82"/>
    <w:pPr>
      <w:spacing w:after="120"/>
      <w:ind w:left="720"/>
    </w:pPr>
  </w:style>
  <w:style w:type="paragraph" w:styleId="Listenfortsetzung3">
    <w:name w:val="List Continue 3"/>
    <w:basedOn w:val="Standard"/>
    <w:uiPriority w:val="99"/>
    <w:semiHidden/>
    <w:unhideWhenUsed/>
    <w:rsid w:val="006B4E82"/>
    <w:pPr>
      <w:spacing w:after="120"/>
      <w:ind w:left="1080"/>
    </w:pPr>
  </w:style>
  <w:style w:type="paragraph" w:styleId="Listenfortsetzung4">
    <w:name w:val="List Continue 4"/>
    <w:basedOn w:val="Standard"/>
    <w:uiPriority w:val="99"/>
    <w:semiHidden/>
    <w:unhideWhenUsed/>
    <w:rsid w:val="006B4E82"/>
    <w:pPr>
      <w:spacing w:after="120"/>
      <w:ind w:left="1440"/>
    </w:pPr>
  </w:style>
  <w:style w:type="paragraph" w:styleId="Listenfortsetzung5">
    <w:name w:val="List Continue 5"/>
    <w:basedOn w:val="Standard"/>
    <w:uiPriority w:val="99"/>
    <w:semiHidden/>
    <w:unhideWhenUsed/>
    <w:rsid w:val="006B4E82"/>
    <w:pPr>
      <w:spacing w:after="120"/>
      <w:ind w:left="1800"/>
    </w:pPr>
  </w:style>
  <w:style w:type="paragraph" w:styleId="Listennummer">
    <w:name w:val="List Number"/>
    <w:basedOn w:val="Standard"/>
    <w:uiPriority w:val="99"/>
    <w:semiHidden/>
    <w:unhideWhenUsed/>
    <w:rsid w:val="006B4E82"/>
    <w:pPr>
      <w:numPr>
        <w:numId w:val="6"/>
      </w:numPr>
    </w:pPr>
  </w:style>
  <w:style w:type="paragraph" w:styleId="Listennummer2">
    <w:name w:val="List Number 2"/>
    <w:basedOn w:val="Standard"/>
    <w:uiPriority w:val="99"/>
    <w:semiHidden/>
    <w:unhideWhenUsed/>
    <w:rsid w:val="006B4E82"/>
    <w:pPr>
      <w:numPr>
        <w:numId w:val="7"/>
      </w:numPr>
    </w:pPr>
  </w:style>
  <w:style w:type="paragraph" w:styleId="Listennummer3">
    <w:name w:val="List Number 3"/>
    <w:basedOn w:val="Standard"/>
    <w:uiPriority w:val="99"/>
    <w:semiHidden/>
    <w:unhideWhenUsed/>
    <w:rsid w:val="006B4E82"/>
    <w:pPr>
      <w:numPr>
        <w:numId w:val="8"/>
      </w:numPr>
    </w:pPr>
  </w:style>
  <w:style w:type="paragraph" w:styleId="Listennummer4">
    <w:name w:val="List Number 4"/>
    <w:basedOn w:val="Standard"/>
    <w:uiPriority w:val="99"/>
    <w:semiHidden/>
    <w:unhideWhenUsed/>
    <w:rsid w:val="006B4E82"/>
    <w:pPr>
      <w:numPr>
        <w:numId w:val="9"/>
      </w:numPr>
    </w:pPr>
  </w:style>
  <w:style w:type="paragraph" w:styleId="Listennummer5">
    <w:name w:val="List Number 5"/>
    <w:basedOn w:val="Standard"/>
    <w:uiPriority w:val="99"/>
    <w:semiHidden/>
    <w:unhideWhenUsed/>
    <w:rsid w:val="006B4E82"/>
    <w:pPr>
      <w:numPr>
        <w:numId w:val="10"/>
      </w:numPr>
    </w:pPr>
  </w:style>
  <w:style w:type="paragraph" w:styleId="Listenabsatz">
    <w:name w:val="List Paragraph"/>
    <w:basedOn w:val="Standard"/>
    <w:uiPriority w:val="34"/>
    <w:semiHidden/>
    <w:unhideWhenUsed/>
    <w:qFormat/>
    <w:rsid w:val="006B4E82"/>
    <w:pPr>
      <w:ind w:left="720"/>
    </w:pPr>
  </w:style>
  <w:style w:type="table" w:customStyle="1" w:styleId="ListTable1Light">
    <w:name w:val="List Table 1 Light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B4E82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6B4E8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B4E8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B4E82"/>
  </w:style>
  <w:style w:type="character" w:styleId="Seitenzahl">
    <w:name w:val="page number"/>
    <w:basedOn w:val="Absatz-Standardschriftart"/>
    <w:uiPriority w:val="99"/>
    <w:semiHidden/>
    <w:unhideWhenUsed/>
    <w:rsid w:val="006B4E82"/>
  </w:style>
  <w:style w:type="character" w:styleId="Platzhaltertext">
    <w:name w:val="Placeholder Text"/>
    <w:basedOn w:val="Absatz-Standardschriftart"/>
    <w:uiPriority w:val="99"/>
    <w:semiHidden/>
    <w:rsid w:val="006B4E82"/>
    <w:rPr>
      <w:color w:val="808080"/>
    </w:rPr>
  </w:style>
  <w:style w:type="table" w:customStyle="1" w:styleId="PlainTable1">
    <w:name w:val="Plain Table 1"/>
    <w:basedOn w:val="NormaleTabelle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B4E82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6B4E82"/>
    <w:rPr>
      <w:i/>
      <w:iCs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B4E82"/>
  </w:style>
  <w:style w:type="character" w:customStyle="1" w:styleId="AnredeZchn">
    <w:name w:val="Anrede Zchn"/>
    <w:basedOn w:val="Absatz-Standardschriftart"/>
    <w:link w:val="Anrede"/>
    <w:uiPriority w:val="99"/>
    <w:semiHidden/>
    <w:rsid w:val="006B4E82"/>
  </w:style>
  <w:style w:type="paragraph" w:styleId="Unterschrift">
    <w:name w:val="Signature"/>
    <w:basedOn w:val="Standard"/>
    <w:link w:val="UnterschriftZchn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B4E82"/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eTabelle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B4E8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B4E82"/>
  </w:style>
  <w:style w:type="table" w:styleId="TabelleProfessionell">
    <w:name w:val="Table Professional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6B4E8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6B4E8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B4E8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B4E8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B4E8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B4E8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B4E8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B4E8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B4E8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de-DE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5" w:qFormat="1"/>
    <w:lsdException w:name="Date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51D0"/>
  </w:style>
  <w:style w:type="paragraph" w:styleId="berschrift1">
    <w:name w:val="heading 1"/>
    <w:basedOn w:val="Standard"/>
    <w:next w:val="Standard"/>
    <w:link w:val="berschrift1Zchn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berschrift2">
    <w:name w:val="heading 2"/>
    <w:basedOn w:val="Standard"/>
    <w:next w:val="Standard"/>
    <w:link w:val="berschrift2Zchn"/>
    <w:uiPriority w:val="4"/>
    <w:unhideWhenUsed/>
    <w:qFormat/>
    <w:pPr>
      <w:spacing w:before="20"/>
      <w:outlineLvl w:val="1"/>
    </w:pPr>
  </w:style>
  <w:style w:type="paragraph" w:styleId="berschrift3">
    <w:name w:val="heading 3"/>
    <w:basedOn w:val="Standard"/>
    <w:next w:val="Standard"/>
    <w:link w:val="berschrift3Zchn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Fett">
    <w:name w:val="Strong"/>
    <w:basedOn w:val="Absatz-Standardschriftart"/>
    <w:uiPriority w:val="5"/>
    <w:unhideWhenUsed/>
    <w:qFormat/>
    <w:rPr>
      <w:b/>
      <w:bCs/>
    </w:rPr>
  </w:style>
  <w:style w:type="paragraph" w:styleId="Datum">
    <w:name w:val="Date"/>
    <w:basedOn w:val="Standard"/>
    <w:next w:val="Standard"/>
    <w:link w:val="DatumZchn"/>
    <w:uiPriority w:val="6"/>
    <w:unhideWhenUsed/>
    <w:qFormat/>
    <w:pPr>
      <w:spacing w:before="20" w:line="240" w:lineRule="auto"/>
      <w:jc w:val="right"/>
    </w:pPr>
  </w:style>
  <w:style w:type="character" w:customStyle="1" w:styleId="DatumZchn">
    <w:name w:val="Datum Zchn"/>
    <w:basedOn w:val="Absatz-Standardschriftart"/>
    <w:link w:val="Datum"/>
    <w:uiPriority w:val="6"/>
    <w:rsid w:val="003B5380"/>
  </w:style>
  <w:style w:type="paragraph" w:customStyle="1" w:styleId="Kontaktinfos">
    <w:name w:val="Kontaktinfos"/>
    <w:basedOn w:val="Standard"/>
    <w:uiPriority w:val="3"/>
    <w:qFormat/>
    <w:rsid w:val="00B579CD"/>
    <w:pPr>
      <w:spacing w:before="80" w:after="54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4"/>
    <w:rsid w:val="002670B8"/>
  </w:style>
  <w:style w:type="paragraph" w:styleId="Fuzeile">
    <w:name w:val="footer"/>
    <w:basedOn w:val="Standard"/>
    <w:link w:val="FuzeileZchn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uzeileZchn">
    <w:name w:val="Fußzeile Zchn"/>
    <w:basedOn w:val="Absatz-Standardschriftart"/>
    <w:link w:val="Fuzeile"/>
    <w:uiPriority w:val="8"/>
    <w:rsid w:val="0026252A"/>
    <w:rPr>
      <w:rFonts w:asciiTheme="majorHAnsi" w:eastAsiaTheme="majorEastAsia" w:hAnsiTheme="majorHAnsi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E82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B4E82"/>
  </w:style>
  <w:style w:type="paragraph" w:styleId="Blocktext">
    <w:name w:val="Block Text"/>
    <w:basedOn w:val="Standard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B4E8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B4E82"/>
  </w:style>
  <w:style w:type="paragraph" w:styleId="Textkrper2">
    <w:name w:val="Body Text 2"/>
    <w:basedOn w:val="Standard"/>
    <w:link w:val="Textkrper2Zchn"/>
    <w:uiPriority w:val="99"/>
    <w:semiHidden/>
    <w:unhideWhenUsed/>
    <w:rsid w:val="006B4E8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B4E82"/>
  </w:style>
  <w:style w:type="paragraph" w:styleId="Textkrper3">
    <w:name w:val="Body Text 3"/>
    <w:basedOn w:val="Standard"/>
    <w:link w:val="Textkrper3Zchn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B4E82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B4E8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B4E82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B4E8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B4E82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B4E82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B4E82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B4E82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B4E82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B4E82"/>
  </w:style>
  <w:style w:type="table" w:styleId="FarbigesRaster">
    <w:name w:val="Colorful Grid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6B4E8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4E8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4E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4E82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B4E82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B4E8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B4E82"/>
  </w:style>
  <w:style w:type="character" w:styleId="Hervorhebung">
    <w:name w:val="Emphasis"/>
    <w:basedOn w:val="Absatz-Standardschriftart"/>
    <w:uiPriority w:val="20"/>
    <w:semiHidden/>
    <w:unhideWhenUsed/>
    <w:qFormat/>
    <w:rsid w:val="006B4E8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6B4E8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B4E82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6B4E8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4E82"/>
    <w:rPr>
      <w:szCs w:val="20"/>
    </w:rPr>
  </w:style>
  <w:style w:type="table" w:customStyle="1" w:styleId="GridTable1Light">
    <w:name w:val="Grid Table 1 Light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NormaleTabelle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eTabelle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"/>
    <w:rsid w:val="00517817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"/>
    <w:rsid w:val="00517817"/>
  </w:style>
  <w:style w:type="character" w:customStyle="1" w:styleId="berschrift3Zchn">
    <w:name w:val="Überschrift 3 Zchn"/>
    <w:basedOn w:val="Absatz-Standardschriftart"/>
    <w:link w:val="berschrift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6B4E82"/>
  </w:style>
  <w:style w:type="paragraph" w:styleId="HTMLAdresse">
    <w:name w:val="HTML Address"/>
    <w:basedOn w:val="Standard"/>
    <w:link w:val="HTMLAdresseZchn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B4E82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B4E8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B4E82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6B4E82"/>
    <w:rPr>
      <w:i/>
      <w:iCs/>
      <w:color w:val="F99F1C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6B4E82"/>
  </w:style>
  <w:style w:type="paragraph" w:styleId="Liste">
    <w:name w:val="List"/>
    <w:basedOn w:val="Standard"/>
    <w:uiPriority w:val="99"/>
    <w:semiHidden/>
    <w:unhideWhenUsed/>
    <w:rsid w:val="006B4E82"/>
    <w:pPr>
      <w:ind w:left="360" w:hanging="360"/>
    </w:pPr>
  </w:style>
  <w:style w:type="paragraph" w:styleId="Liste2">
    <w:name w:val="List 2"/>
    <w:basedOn w:val="Standard"/>
    <w:uiPriority w:val="99"/>
    <w:semiHidden/>
    <w:unhideWhenUsed/>
    <w:rsid w:val="006B4E82"/>
    <w:pPr>
      <w:ind w:left="720" w:hanging="360"/>
    </w:pPr>
  </w:style>
  <w:style w:type="paragraph" w:styleId="Liste3">
    <w:name w:val="List 3"/>
    <w:basedOn w:val="Standard"/>
    <w:uiPriority w:val="99"/>
    <w:semiHidden/>
    <w:unhideWhenUsed/>
    <w:rsid w:val="006B4E82"/>
    <w:pPr>
      <w:ind w:left="1080" w:hanging="360"/>
    </w:pPr>
  </w:style>
  <w:style w:type="paragraph" w:styleId="Liste4">
    <w:name w:val="List 4"/>
    <w:basedOn w:val="Standard"/>
    <w:uiPriority w:val="99"/>
    <w:semiHidden/>
    <w:unhideWhenUsed/>
    <w:rsid w:val="006B4E82"/>
    <w:pPr>
      <w:ind w:left="1440" w:hanging="360"/>
    </w:pPr>
  </w:style>
  <w:style w:type="paragraph" w:styleId="Liste5">
    <w:name w:val="List 5"/>
    <w:basedOn w:val="Standard"/>
    <w:uiPriority w:val="99"/>
    <w:semiHidden/>
    <w:unhideWhenUsed/>
    <w:rsid w:val="006B4E82"/>
    <w:pPr>
      <w:ind w:left="1800" w:hanging="360"/>
    </w:pPr>
  </w:style>
  <w:style w:type="paragraph" w:styleId="Aufzhlungszeichen">
    <w:name w:val="List Bullet"/>
    <w:basedOn w:val="Standard"/>
    <w:uiPriority w:val="99"/>
    <w:semiHidden/>
    <w:unhideWhenUsed/>
    <w:rsid w:val="006B4E82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unhideWhenUsed/>
    <w:rsid w:val="006B4E82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unhideWhenUsed/>
    <w:rsid w:val="006B4E82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unhideWhenUsed/>
    <w:rsid w:val="006B4E82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unhideWhenUsed/>
    <w:rsid w:val="006B4E82"/>
    <w:pPr>
      <w:numPr>
        <w:numId w:val="5"/>
      </w:numPr>
    </w:pPr>
  </w:style>
  <w:style w:type="paragraph" w:styleId="Listenfortsetzung">
    <w:name w:val="List Continue"/>
    <w:basedOn w:val="Standard"/>
    <w:uiPriority w:val="99"/>
    <w:semiHidden/>
    <w:unhideWhenUsed/>
    <w:rsid w:val="006B4E82"/>
    <w:pPr>
      <w:spacing w:after="120"/>
      <w:ind w:left="360"/>
    </w:pPr>
  </w:style>
  <w:style w:type="paragraph" w:styleId="Listenfortsetzung2">
    <w:name w:val="List Continue 2"/>
    <w:basedOn w:val="Standard"/>
    <w:uiPriority w:val="99"/>
    <w:semiHidden/>
    <w:unhideWhenUsed/>
    <w:rsid w:val="006B4E82"/>
    <w:pPr>
      <w:spacing w:after="120"/>
      <w:ind w:left="720"/>
    </w:pPr>
  </w:style>
  <w:style w:type="paragraph" w:styleId="Listenfortsetzung3">
    <w:name w:val="List Continue 3"/>
    <w:basedOn w:val="Standard"/>
    <w:uiPriority w:val="99"/>
    <w:semiHidden/>
    <w:unhideWhenUsed/>
    <w:rsid w:val="006B4E82"/>
    <w:pPr>
      <w:spacing w:after="120"/>
      <w:ind w:left="1080"/>
    </w:pPr>
  </w:style>
  <w:style w:type="paragraph" w:styleId="Listenfortsetzung4">
    <w:name w:val="List Continue 4"/>
    <w:basedOn w:val="Standard"/>
    <w:uiPriority w:val="99"/>
    <w:semiHidden/>
    <w:unhideWhenUsed/>
    <w:rsid w:val="006B4E82"/>
    <w:pPr>
      <w:spacing w:after="120"/>
      <w:ind w:left="1440"/>
    </w:pPr>
  </w:style>
  <w:style w:type="paragraph" w:styleId="Listenfortsetzung5">
    <w:name w:val="List Continue 5"/>
    <w:basedOn w:val="Standard"/>
    <w:uiPriority w:val="99"/>
    <w:semiHidden/>
    <w:unhideWhenUsed/>
    <w:rsid w:val="006B4E82"/>
    <w:pPr>
      <w:spacing w:after="120"/>
      <w:ind w:left="1800"/>
    </w:pPr>
  </w:style>
  <w:style w:type="paragraph" w:styleId="Listennummer">
    <w:name w:val="List Number"/>
    <w:basedOn w:val="Standard"/>
    <w:uiPriority w:val="99"/>
    <w:semiHidden/>
    <w:unhideWhenUsed/>
    <w:rsid w:val="006B4E82"/>
    <w:pPr>
      <w:numPr>
        <w:numId w:val="6"/>
      </w:numPr>
    </w:pPr>
  </w:style>
  <w:style w:type="paragraph" w:styleId="Listennummer2">
    <w:name w:val="List Number 2"/>
    <w:basedOn w:val="Standard"/>
    <w:uiPriority w:val="99"/>
    <w:semiHidden/>
    <w:unhideWhenUsed/>
    <w:rsid w:val="006B4E82"/>
    <w:pPr>
      <w:numPr>
        <w:numId w:val="7"/>
      </w:numPr>
    </w:pPr>
  </w:style>
  <w:style w:type="paragraph" w:styleId="Listennummer3">
    <w:name w:val="List Number 3"/>
    <w:basedOn w:val="Standard"/>
    <w:uiPriority w:val="99"/>
    <w:semiHidden/>
    <w:unhideWhenUsed/>
    <w:rsid w:val="006B4E82"/>
    <w:pPr>
      <w:numPr>
        <w:numId w:val="8"/>
      </w:numPr>
    </w:pPr>
  </w:style>
  <w:style w:type="paragraph" w:styleId="Listennummer4">
    <w:name w:val="List Number 4"/>
    <w:basedOn w:val="Standard"/>
    <w:uiPriority w:val="99"/>
    <w:semiHidden/>
    <w:unhideWhenUsed/>
    <w:rsid w:val="006B4E82"/>
    <w:pPr>
      <w:numPr>
        <w:numId w:val="9"/>
      </w:numPr>
    </w:pPr>
  </w:style>
  <w:style w:type="paragraph" w:styleId="Listennummer5">
    <w:name w:val="List Number 5"/>
    <w:basedOn w:val="Standard"/>
    <w:uiPriority w:val="99"/>
    <w:semiHidden/>
    <w:unhideWhenUsed/>
    <w:rsid w:val="006B4E82"/>
    <w:pPr>
      <w:numPr>
        <w:numId w:val="10"/>
      </w:numPr>
    </w:pPr>
  </w:style>
  <w:style w:type="paragraph" w:styleId="Listenabsatz">
    <w:name w:val="List Paragraph"/>
    <w:basedOn w:val="Standard"/>
    <w:uiPriority w:val="34"/>
    <w:semiHidden/>
    <w:unhideWhenUsed/>
    <w:qFormat/>
    <w:rsid w:val="006B4E82"/>
    <w:pPr>
      <w:ind w:left="720"/>
    </w:pPr>
  </w:style>
  <w:style w:type="table" w:customStyle="1" w:styleId="ListTable1Light">
    <w:name w:val="List Table 1 Light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B4E82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6B4E8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B4E8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B4E82"/>
  </w:style>
  <w:style w:type="character" w:styleId="Seitenzahl">
    <w:name w:val="page number"/>
    <w:basedOn w:val="Absatz-Standardschriftart"/>
    <w:uiPriority w:val="99"/>
    <w:semiHidden/>
    <w:unhideWhenUsed/>
    <w:rsid w:val="006B4E82"/>
  </w:style>
  <w:style w:type="character" w:styleId="Platzhaltertext">
    <w:name w:val="Placeholder Text"/>
    <w:basedOn w:val="Absatz-Standardschriftart"/>
    <w:uiPriority w:val="99"/>
    <w:semiHidden/>
    <w:rsid w:val="006B4E82"/>
    <w:rPr>
      <w:color w:val="808080"/>
    </w:rPr>
  </w:style>
  <w:style w:type="table" w:customStyle="1" w:styleId="PlainTable1">
    <w:name w:val="Plain Table 1"/>
    <w:basedOn w:val="NormaleTabelle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B4E82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6B4E82"/>
    <w:rPr>
      <w:i/>
      <w:iCs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B4E82"/>
  </w:style>
  <w:style w:type="character" w:customStyle="1" w:styleId="AnredeZchn">
    <w:name w:val="Anrede Zchn"/>
    <w:basedOn w:val="Absatz-Standardschriftart"/>
    <w:link w:val="Anrede"/>
    <w:uiPriority w:val="99"/>
    <w:semiHidden/>
    <w:rsid w:val="006B4E82"/>
  </w:style>
  <w:style w:type="paragraph" w:styleId="Unterschrift">
    <w:name w:val="Signature"/>
    <w:basedOn w:val="Standard"/>
    <w:link w:val="UnterschriftZchn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B4E82"/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eTabelle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B4E8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B4E82"/>
  </w:style>
  <w:style w:type="table" w:styleId="TabelleProfessionell">
    <w:name w:val="Table Professional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6B4E8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6B4E8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B4E8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B4E8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B4E8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B4E8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B4E8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B4E8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B4E8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31E38-F38C-41D5-8C81-6AFE5555F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9CD31-1F14-4514-BB2E-B967AEC21AA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DDF13619-C8B6-4EEA-B522-0237D72DE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Kadner, Thomas (Allianz Deutschland)</dc:creator>
  <cp:lastModifiedBy>Kadner, Thomas (Allianz Deutschland)</cp:lastModifiedBy>
  <cp:revision>2</cp:revision>
  <dcterms:created xsi:type="dcterms:W3CDTF">2020-02-27T04:19:00Z</dcterms:created>
  <dcterms:modified xsi:type="dcterms:W3CDTF">2020-02-27T04:19:00Z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